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615" w:rsidRDefault="00213615" w:rsidP="00213615">
      <w:pPr>
        <w:spacing w:line="360" w:lineRule="auto"/>
        <w:contextualSpacing/>
        <w:jc w:val="center"/>
        <w:rPr>
          <w:sz w:val="26"/>
          <w:szCs w:val="26"/>
        </w:rPr>
      </w:pPr>
      <w:r w:rsidRPr="00213615">
        <w:rPr>
          <w:sz w:val="26"/>
          <w:szCs w:val="26"/>
        </w:rPr>
        <w:t xml:space="preserve">Итоговый рейтинг учреждений социального обслуживания населения по результатам независимой </w:t>
      </w:r>
      <w:proofErr w:type="gramStart"/>
      <w:r w:rsidRPr="00213615">
        <w:rPr>
          <w:sz w:val="26"/>
          <w:szCs w:val="26"/>
        </w:rPr>
        <w:t>оценки качества условий оказания услуг</w:t>
      </w:r>
      <w:proofErr w:type="gramEnd"/>
      <w:r w:rsidRPr="00213615">
        <w:rPr>
          <w:sz w:val="26"/>
          <w:szCs w:val="26"/>
        </w:rPr>
        <w:t xml:space="preserve"> в 2021 году</w:t>
      </w:r>
    </w:p>
    <w:p w:rsidR="00213615" w:rsidRPr="00213615" w:rsidRDefault="00213615" w:rsidP="00213615">
      <w:pPr>
        <w:spacing w:line="360" w:lineRule="auto"/>
        <w:contextualSpacing/>
        <w:jc w:val="center"/>
        <w:rPr>
          <w:sz w:val="26"/>
          <w:szCs w:val="26"/>
        </w:rPr>
      </w:pPr>
    </w:p>
    <w:tbl>
      <w:tblPr>
        <w:tblStyle w:val="a3"/>
        <w:tblW w:w="10490" w:type="dxa"/>
        <w:tblInd w:w="-601" w:type="dxa"/>
        <w:tblLook w:val="04A0"/>
      </w:tblPr>
      <w:tblGrid>
        <w:gridCol w:w="851"/>
        <w:gridCol w:w="6934"/>
        <w:gridCol w:w="1418"/>
        <w:gridCol w:w="1287"/>
      </w:tblGrid>
      <w:tr w:rsidR="00213615" w:rsidRPr="00213615" w:rsidTr="00213615">
        <w:tc>
          <w:tcPr>
            <w:tcW w:w="851" w:type="dxa"/>
            <w:vAlign w:val="center"/>
          </w:tcPr>
          <w:p w:rsidR="00213615" w:rsidRPr="00213615" w:rsidRDefault="00213615" w:rsidP="00F95A35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213615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934" w:type="dxa"/>
            <w:vAlign w:val="center"/>
          </w:tcPr>
          <w:p w:rsidR="00213615" w:rsidRPr="00213615" w:rsidRDefault="00213615" w:rsidP="00F95A35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213615">
              <w:rPr>
                <w:b/>
                <w:sz w:val="26"/>
                <w:szCs w:val="26"/>
              </w:rPr>
              <w:t>Наименование организации социального обслуживания</w:t>
            </w:r>
          </w:p>
        </w:tc>
        <w:tc>
          <w:tcPr>
            <w:tcW w:w="1418" w:type="dxa"/>
            <w:vAlign w:val="center"/>
          </w:tcPr>
          <w:p w:rsidR="00213615" w:rsidRPr="00213615" w:rsidRDefault="00213615" w:rsidP="00F95A35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213615">
              <w:rPr>
                <w:b/>
                <w:sz w:val="26"/>
                <w:szCs w:val="26"/>
              </w:rPr>
              <w:t>Итоговый балл</w:t>
            </w:r>
          </w:p>
        </w:tc>
        <w:tc>
          <w:tcPr>
            <w:tcW w:w="1287" w:type="dxa"/>
            <w:vAlign w:val="center"/>
          </w:tcPr>
          <w:p w:rsidR="00213615" w:rsidRPr="00213615" w:rsidRDefault="00213615" w:rsidP="00F95A35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213615">
              <w:rPr>
                <w:b/>
                <w:sz w:val="26"/>
                <w:szCs w:val="26"/>
              </w:rPr>
              <w:t>Место в рейтинге</w:t>
            </w:r>
          </w:p>
        </w:tc>
      </w:tr>
      <w:tr w:rsidR="00213615" w:rsidRPr="00213615" w:rsidTr="00213615">
        <w:tc>
          <w:tcPr>
            <w:tcW w:w="851" w:type="dxa"/>
            <w:vAlign w:val="center"/>
          </w:tcPr>
          <w:p w:rsidR="00213615" w:rsidRPr="00213615" w:rsidRDefault="00213615" w:rsidP="00F95A35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213615">
              <w:rPr>
                <w:sz w:val="26"/>
                <w:szCs w:val="26"/>
              </w:rPr>
              <w:t>1</w:t>
            </w:r>
          </w:p>
        </w:tc>
        <w:tc>
          <w:tcPr>
            <w:tcW w:w="6934" w:type="dxa"/>
            <w:vAlign w:val="center"/>
          </w:tcPr>
          <w:p w:rsidR="00213615" w:rsidRPr="00213615" w:rsidRDefault="00213615" w:rsidP="00F95A3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213615">
              <w:rPr>
                <w:color w:val="000000"/>
                <w:sz w:val="26"/>
                <w:szCs w:val="26"/>
              </w:rPr>
              <w:t>ГАУСО ПО «Мокшанский психоневрологический интернат»</w:t>
            </w:r>
          </w:p>
        </w:tc>
        <w:tc>
          <w:tcPr>
            <w:tcW w:w="1418" w:type="dxa"/>
            <w:vAlign w:val="center"/>
          </w:tcPr>
          <w:p w:rsidR="00213615" w:rsidRPr="00213615" w:rsidRDefault="00213615" w:rsidP="00F95A3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213615">
              <w:rPr>
                <w:b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87" w:type="dxa"/>
            <w:vAlign w:val="center"/>
          </w:tcPr>
          <w:p w:rsidR="00213615" w:rsidRPr="00213615" w:rsidRDefault="00213615" w:rsidP="00F95A35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213615">
              <w:rPr>
                <w:b/>
                <w:sz w:val="26"/>
                <w:szCs w:val="26"/>
              </w:rPr>
              <w:t>1</w:t>
            </w:r>
          </w:p>
        </w:tc>
      </w:tr>
      <w:tr w:rsidR="00213615" w:rsidRPr="00213615" w:rsidTr="00213615">
        <w:tc>
          <w:tcPr>
            <w:tcW w:w="851" w:type="dxa"/>
            <w:vAlign w:val="center"/>
          </w:tcPr>
          <w:p w:rsidR="00213615" w:rsidRPr="00213615" w:rsidRDefault="00213615" w:rsidP="00F95A35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213615">
              <w:rPr>
                <w:sz w:val="26"/>
                <w:szCs w:val="26"/>
              </w:rPr>
              <w:t>2</w:t>
            </w:r>
          </w:p>
        </w:tc>
        <w:tc>
          <w:tcPr>
            <w:tcW w:w="6934" w:type="dxa"/>
            <w:vAlign w:val="center"/>
          </w:tcPr>
          <w:p w:rsidR="00213615" w:rsidRPr="00213615" w:rsidRDefault="00213615" w:rsidP="00F95A3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213615">
              <w:rPr>
                <w:color w:val="000000"/>
                <w:sz w:val="26"/>
                <w:szCs w:val="26"/>
              </w:rPr>
              <w:t>МБУ «Комплексный центр социальной помощи семье и детям» Первомайского района г. Пензы</w:t>
            </w:r>
          </w:p>
        </w:tc>
        <w:tc>
          <w:tcPr>
            <w:tcW w:w="1418" w:type="dxa"/>
            <w:vAlign w:val="center"/>
          </w:tcPr>
          <w:p w:rsidR="00213615" w:rsidRPr="00213615" w:rsidRDefault="00213615" w:rsidP="00F95A3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213615">
              <w:rPr>
                <w:b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87" w:type="dxa"/>
            <w:vAlign w:val="center"/>
          </w:tcPr>
          <w:p w:rsidR="00213615" w:rsidRPr="00213615" w:rsidRDefault="00213615" w:rsidP="00F95A35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213615">
              <w:rPr>
                <w:b/>
                <w:sz w:val="26"/>
                <w:szCs w:val="26"/>
              </w:rPr>
              <w:t>1</w:t>
            </w:r>
          </w:p>
        </w:tc>
      </w:tr>
      <w:tr w:rsidR="00213615" w:rsidRPr="00213615" w:rsidTr="00213615">
        <w:tc>
          <w:tcPr>
            <w:tcW w:w="851" w:type="dxa"/>
            <w:vAlign w:val="center"/>
          </w:tcPr>
          <w:p w:rsidR="00213615" w:rsidRPr="00213615" w:rsidRDefault="00213615" w:rsidP="00F95A35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213615">
              <w:rPr>
                <w:sz w:val="26"/>
                <w:szCs w:val="26"/>
              </w:rPr>
              <w:t>3</w:t>
            </w:r>
          </w:p>
        </w:tc>
        <w:tc>
          <w:tcPr>
            <w:tcW w:w="6934" w:type="dxa"/>
            <w:vAlign w:val="center"/>
          </w:tcPr>
          <w:p w:rsidR="00213615" w:rsidRPr="00213615" w:rsidRDefault="00213615" w:rsidP="00F95A3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213615">
              <w:rPr>
                <w:color w:val="000000"/>
                <w:sz w:val="26"/>
                <w:szCs w:val="26"/>
              </w:rPr>
              <w:t>МБУ «Комплексный центр социального обслуживания населения г. Кузнецка» Пензенской области</w:t>
            </w:r>
          </w:p>
        </w:tc>
        <w:tc>
          <w:tcPr>
            <w:tcW w:w="1418" w:type="dxa"/>
            <w:vAlign w:val="center"/>
          </w:tcPr>
          <w:p w:rsidR="00213615" w:rsidRPr="00213615" w:rsidRDefault="00213615" w:rsidP="00F95A3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213615">
              <w:rPr>
                <w:b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87" w:type="dxa"/>
            <w:vAlign w:val="center"/>
          </w:tcPr>
          <w:p w:rsidR="00213615" w:rsidRPr="00213615" w:rsidRDefault="00213615" w:rsidP="00F95A35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213615">
              <w:rPr>
                <w:b/>
                <w:sz w:val="26"/>
                <w:szCs w:val="26"/>
              </w:rPr>
              <w:t>1</w:t>
            </w:r>
          </w:p>
        </w:tc>
      </w:tr>
      <w:tr w:rsidR="00213615" w:rsidRPr="00213615" w:rsidTr="00213615">
        <w:tc>
          <w:tcPr>
            <w:tcW w:w="851" w:type="dxa"/>
            <w:vAlign w:val="center"/>
          </w:tcPr>
          <w:p w:rsidR="00213615" w:rsidRPr="00213615" w:rsidRDefault="00213615" w:rsidP="00F95A35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213615">
              <w:rPr>
                <w:sz w:val="26"/>
                <w:szCs w:val="26"/>
              </w:rPr>
              <w:t>4</w:t>
            </w:r>
          </w:p>
        </w:tc>
        <w:tc>
          <w:tcPr>
            <w:tcW w:w="6934" w:type="dxa"/>
            <w:vAlign w:val="center"/>
          </w:tcPr>
          <w:p w:rsidR="00213615" w:rsidRPr="00213615" w:rsidRDefault="00213615" w:rsidP="00F95A3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213615">
              <w:rPr>
                <w:color w:val="000000"/>
                <w:sz w:val="26"/>
                <w:szCs w:val="26"/>
              </w:rPr>
              <w:t xml:space="preserve">МБУ «Комплексный центр социального обслуживания населения» </w:t>
            </w:r>
            <w:proofErr w:type="spellStart"/>
            <w:r w:rsidRPr="00213615">
              <w:rPr>
                <w:color w:val="000000"/>
                <w:sz w:val="26"/>
                <w:szCs w:val="26"/>
              </w:rPr>
              <w:t>Городищенского</w:t>
            </w:r>
            <w:proofErr w:type="spellEnd"/>
            <w:r w:rsidRPr="00213615">
              <w:rPr>
                <w:color w:val="000000"/>
                <w:sz w:val="26"/>
                <w:szCs w:val="26"/>
              </w:rPr>
              <w:t xml:space="preserve"> района Пензенской области</w:t>
            </w:r>
          </w:p>
        </w:tc>
        <w:tc>
          <w:tcPr>
            <w:tcW w:w="1418" w:type="dxa"/>
            <w:vAlign w:val="center"/>
          </w:tcPr>
          <w:p w:rsidR="00213615" w:rsidRPr="00213615" w:rsidRDefault="00213615" w:rsidP="00F95A3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213615">
              <w:rPr>
                <w:b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87" w:type="dxa"/>
            <w:vAlign w:val="center"/>
          </w:tcPr>
          <w:p w:rsidR="00213615" w:rsidRPr="00213615" w:rsidRDefault="00213615" w:rsidP="00F95A35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213615">
              <w:rPr>
                <w:b/>
                <w:sz w:val="26"/>
                <w:szCs w:val="26"/>
              </w:rPr>
              <w:t>1</w:t>
            </w:r>
          </w:p>
        </w:tc>
      </w:tr>
      <w:tr w:rsidR="00213615" w:rsidRPr="00213615" w:rsidTr="00213615">
        <w:tc>
          <w:tcPr>
            <w:tcW w:w="851" w:type="dxa"/>
            <w:vAlign w:val="center"/>
          </w:tcPr>
          <w:p w:rsidR="00213615" w:rsidRPr="00213615" w:rsidRDefault="00213615" w:rsidP="00F95A35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213615">
              <w:rPr>
                <w:sz w:val="26"/>
                <w:szCs w:val="26"/>
              </w:rPr>
              <w:t>5</w:t>
            </w:r>
          </w:p>
        </w:tc>
        <w:tc>
          <w:tcPr>
            <w:tcW w:w="6934" w:type="dxa"/>
            <w:vAlign w:val="center"/>
          </w:tcPr>
          <w:p w:rsidR="00213615" w:rsidRPr="00213615" w:rsidRDefault="00213615" w:rsidP="00F95A3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213615">
              <w:rPr>
                <w:color w:val="000000"/>
                <w:sz w:val="26"/>
                <w:szCs w:val="26"/>
              </w:rPr>
              <w:t>МБУ «Комплексный центр социального обслуживания населения» Малосердобинского района Пензенской области</w:t>
            </w:r>
          </w:p>
        </w:tc>
        <w:tc>
          <w:tcPr>
            <w:tcW w:w="1418" w:type="dxa"/>
            <w:vAlign w:val="center"/>
          </w:tcPr>
          <w:p w:rsidR="00213615" w:rsidRPr="00213615" w:rsidRDefault="00213615" w:rsidP="00F95A3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213615">
              <w:rPr>
                <w:b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87" w:type="dxa"/>
            <w:vAlign w:val="center"/>
          </w:tcPr>
          <w:p w:rsidR="00213615" w:rsidRPr="00213615" w:rsidRDefault="00213615" w:rsidP="00F95A35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213615">
              <w:rPr>
                <w:b/>
                <w:sz w:val="26"/>
                <w:szCs w:val="26"/>
              </w:rPr>
              <w:t>1</w:t>
            </w:r>
          </w:p>
        </w:tc>
      </w:tr>
      <w:tr w:rsidR="00213615" w:rsidRPr="00213615" w:rsidTr="00213615">
        <w:tc>
          <w:tcPr>
            <w:tcW w:w="851" w:type="dxa"/>
            <w:vAlign w:val="center"/>
          </w:tcPr>
          <w:p w:rsidR="00213615" w:rsidRPr="00213615" w:rsidRDefault="00213615" w:rsidP="00F95A35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213615">
              <w:rPr>
                <w:sz w:val="26"/>
                <w:szCs w:val="26"/>
              </w:rPr>
              <w:t>6</w:t>
            </w:r>
          </w:p>
        </w:tc>
        <w:tc>
          <w:tcPr>
            <w:tcW w:w="6934" w:type="dxa"/>
            <w:vAlign w:val="center"/>
          </w:tcPr>
          <w:p w:rsidR="00213615" w:rsidRPr="00213615" w:rsidRDefault="00213615" w:rsidP="00F95A3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213615">
              <w:rPr>
                <w:color w:val="000000"/>
                <w:sz w:val="26"/>
                <w:szCs w:val="26"/>
              </w:rPr>
              <w:t xml:space="preserve">МБУ «Комплексный центр социального обслуживания населения» </w:t>
            </w:r>
            <w:proofErr w:type="spellStart"/>
            <w:r w:rsidRPr="00213615">
              <w:rPr>
                <w:color w:val="000000"/>
                <w:sz w:val="26"/>
                <w:szCs w:val="26"/>
              </w:rPr>
              <w:t>Колышлейского</w:t>
            </w:r>
            <w:proofErr w:type="spellEnd"/>
            <w:r w:rsidRPr="00213615">
              <w:rPr>
                <w:color w:val="000000"/>
                <w:sz w:val="26"/>
                <w:szCs w:val="26"/>
              </w:rPr>
              <w:t xml:space="preserve"> района Пензенской области</w:t>
            </w:r>
          </w:p>
        </w:tc>
        <w:tc>
          <w:tcPr>
            <w:tcW w:w="1418" w:type="dxa"/>
            <w:vAlign w:val="center"/>
          </w:tcPr>
          <w:p w:rsidR="00213615" w:rsidRPr="00213615" w:rsidRDefault="00213615" w:rsidP="00F95A3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213615">
              <w:rPr>
                <w:b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87" w:type="dxa"/>
            <w:vAlign w:val="center"/>
          </w:tcPr>
          <w:p w:rsidR="00213615" w:rsidRPr="00213615" w:rsidRDefault="00213615" w:rsidP="00F95A35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213615">
              <w:rPr>
                <w:b/>
                <w:sz w:val="26"/>
                <w:szCs w:val="26"/>
              </w:rPr>
              <w:t>1</w:t>
            </w:r>
          </w:p>
        </w:tc>
      </w:tr>
      <w:tr w:rsidR="00213615" w:rsidRPr="00213615" w:rsidTr="00213615">
        <w:tc>
          <w:tcPr>
            <w:tcW w:w="851" w:type="dxa"/>
            <w:vAlign w:val="center"/>
          </w:tcPr>
          <w:p w:rsidR="00213615" w:rsidRPr="00213615" w:rsidRDefault="00213615" w:rsidP="00F95A35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213615">
              <w:rPr>
                <w:sz w:val="26"/>
                <w:szCs w:val="26"/>
              </w:rPr>
              <w:t>7</w:t>
            </w:r>
          </w:p>
        </w:tc>
        <w:tc>
          <w:tcPr>
            <w:tcW w:w="6934" w:type="dxa"/>
            <w:vAlign w:val="center"/>
          </w:tcPr>
          <w:p w:rsidR="00213615" w:rsidRPr="00213615" w:rsidRDefault="00213615" w:rsidP="00F95A3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213615">
              <w:rPr>
                <w:color w:val="000000"/>
                <w:sz w:val="26"/>
                <w:szCs w:val="26"/>
              </w:rPr>
              <w:t>ГАСУСОГПВИ ПО «Сурский дом-интернат для престарелых и инвалидов»</w:t>
            </w:r>
          </w:p>
        </w:tc>
        <w:tc>
          <w:tcPr>
            <w:tcW w:w="1418" w:type="dxa"/>
            <w:vAlign w:val="center"/>
          </w:tcPr>
          <w:p w:rsidR="00213615" w:rsidRPr="00213615" w:rsidRDefault="00213615" w:rsidP="00F95A3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213615">
              <w:rPr>
                <w:b/>
                <w:color w:val="000000"/>
                <w:sz w:val="26"/>
                <w:szCs w:val="26"/>
              </w:rPr>
              <w:t>98,66</w:t>
            </w:r>
          </w:p>
        </w:tc>
        <w:tc>
          <w:tcPr>
            <w:tcW w:w="1287" w:type="dxa"/>
            <w:vAlign w:val="center"/>
          </w:tcPr>
          <w:p w:rsidR="00213615" w:rsidRPr="00213615" w:rsidRDefault="00213615" w:rsidP="00F95A35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213615">
              <w:rPr>
                <w:b/>
                <w:sz w:val="26"/>
                <w:szCs w:val="26"/>
              </w:rPr>
              <w:t>2</w:t>
            </w:r>
          </w:p>
        </w:tc>
      </w:tr>
      <w:tr w:rsidR="00213615" w:rsidRPr="00213615" w:rsidTr="00213615">
        <w:tc>
          <w:tcPr>
            <w:tcW w:w="851" w:type="dxa"/>
            <w:vAlign w:val="center"/>
          </w:tcPr>
          <w:p w:rsidR="00213615" w:rsidRPr="00213615" w:rsidRDefault="00213615" w:rsidP="00F95A35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213615">
              <w:rPr>
                <w:sz w:val="26"/>
                <w:szCs w:val="26"/>
              </w:rPr>
              <w:t>8</w:t>
            </w:r>
          </w:p>
        </w:tc>
        <w:tc>
          <w:tcPr>
            <w:tcW w:w="6934" w:type="dxa"/>
            <w:vAlign w:val="center"/>
          </w:tcPr>
          <w:p w:rsidR="00213615" w:rsidRPr="00213615" w:rsidRDefault="00213615" w:rsidP="00F95A3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213615">
              <w:rPr>
                <w:color w:val="000000"/>
                <w:sz w:val="26"/>
                <w:szCs w:val="26"/>
              </w:rPr>
              <w:t xml:space="preserve">МБУ «Комплексный центр социальной помощи семье и детям» </w:t>
            </w:r>
            <w:proofErr w:type="gramStart"/>
            <w:r w:rsidRPr="00213615">
              <w:rPr>
                <w:color w:val="000000"/>
                <w:sz w:val="26"/>
                <w:szCs w:val="26"/>
              </w:rPr>
              <w:t>Ленинского</w:t>
            </w:r>
            <w:proofErr w:type="gramEnd"/>
            <w:r w:rsidRPr="00213615">
              <w:rPr>
                <w:color w:val="000000"/>
                <w:sz w:val="26"/>
                <w:szCs w:val="26"/>
              </w:rPr>
              <w:t xml:space="preserve"> района г. Пензы</w:t>
            </w:r>
          </w:p>
        </w:tc>
        <w:tc>
          <w:tcPr>
            <w:tcW w:w="1418" w:type="dxa"/>
            <w:vAlign w:val="center"/>
          </w:tcPr>
          <w:p w:rsidR="00213615" w:rsidRPr="00213615" w:rsidRDefault="00213615" w:rsidP="00F95A3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213615">
              <w:rPr>
                <w:b/>
                <w:color w:val="000000"/>
                <w:sz w:val="26"/>
                <w:szCs w:val="26"/>
              </w:rPr>
              <w:t>98,66</w:t>
            </w:r>
          </w:p>
        </w:tc>
        <w:tc>
          <w:tcPr>
            <w:tcW w:w="1287" w:type="dxa"/>
            <w:vAlign w:val="center"/>
          </w:tcPr>
          <w:p w:rsidR="00213615" w:rsidRPr="00213615" w:rsidRDefault="00213615" w:rsidP="00F95A35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213615">
              <w:rPr>
                <w:b/>
                <w:sz w:val="26"/>
                <w:szCs w:val="26"/>
              </w:rPr>
              <w:t>2</w:t>
            </w:r>
          </w:p>
        </w:tc>
      </w:tr>
      <w:tr w:rsidR="00213615" w:rsidRPr="00213615" w:rsidTr="00213615">
        <w:tc>
          <w:tcPr>
            <w:tcW w:w="851" w:type="dxa"/>
            <w:vAlign w:val="center"/>
          </w:tcPr>
          <w:p w:rsidR="00213615" w:rsidRPr="00213615" w:rsidRDefault="00213615" w:rsidP="00F95A35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213615">
              <w:rPr>
                <w:sz w:val="26"/>
                <w:szCs w:val="26"/>
              </w:rPr>
              <w:t>9</w:t>
            </w:r>
          </w:p>
        </w:tc>
        <w:tc>
          <w:tcPr>
            <w:tcW w:w="6934" w:type="dxa"/>
            <w:vAlign w:val="center"/>
          </w:tcPr>
          <w:p w:rsidR="00213615" w:rsidRPr="00213615" w:rsidRDefault="00213615" w:rsidP="00F95A3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213615">
              <w:rPr>
                <w:color w:val="000000"/>
                <w:sz w:val="26"/>
                <w:szCs w:val="26"/>
              </w:rPr>
              <w:t xml:space="preserve">МБУ «Комплексный центр социальной помощи семье и детям» </w:t>
            </w:r>
            <w:proofErr w:type="spellStart"/>
            <w:r w:rsidRPr="00213615">
              <w:rPr>
                <w:color w:val="000000"/>
                <w:sz w:val="26"/>
                <w:szCs w:val="26"/>
              </w:rPr>
              <w:t>Пачелмского</w:t>
            </w:r>
            <w:proofErr w:type="spellEnd"/>
            <w:r w:rsidRPr="00213615">
              <w:rPr>
                <w:color w:val="000000"/>
                <w:sz w:val="26"/>
                <w:szCs w:val="26"/>
              </w:rPr>
              <w:t xml:space="preserve"> района Пензенской области</w:t>
            </w:r>
          </w:p>
        </w:tc>
        <w:tc>
          <w:tcPr>
            <w:tcW w:w="1418" w:type="dxa"/>
            <w:vAlign w:val="center"/>
          </w:tcPr>
          <w:p w:rsidR="00213615" w:rsidRPr="00213615" w:rsidRDefault="00213615" w:rsidP="00F95A3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213615">
              <w:rPr>
                <w:b/>
                <w:color w:val="000000"/>
                <w:sz w:val="26"/>
                <w:szCs w:val="26"/>
              </w:rPr>
              <w:t>98,66</w:t>
            </w:r>
          </w:p>
        </w:tc>
        <w:tc>
          <w:tcPr>
            <w:tcW w:w="1287" w:type="dxa"/>
            <w:vAlign w:val="center"/>
          </w:tcPr>
          <w:p w:rsidR="00213615" w:rsidRPr="00213615" w:rsidRDefault="00213615" w:rsidP="00F95A35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213615">
              <w:rPr>
                <w:b/>
                <w:sz w:val="26"/>
                <w:szCs w:val="26"/>
              </w:rPr>
              <w:t>2</w:t>
            </w:r>
          </w:p>
        </w:tc>
      </w:tr>
      <w:tr w:rsidR="00213615" w:rsidRPr="00213615" w:rsidTr="00213615">
        <w:tc>
          <w:tcPr>
            <w:tcW w:w="851" w:type="dxa"/>
            <w:vAlign w:val="center"/>
          </w:tcPr>
          <w:p w:rsidR="00213615" w:rsidRPr="00213615" w:rsidRDefault="00213615" w:rsidP="00F95A35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213615">
              <w:rPr>
                <w:sz w:val="26"/>
                <w:szCs w:val="26"/>
              </w:rPr>
              <w:t>10</w:t>
            </w:r>
          </w:p>
        </w:tc>
        <w:tc>
          <w:tcPr>
            <w:tcW w:w="6934" w:type="dxa"/>
            <w:vAlign w:val="center"/>
          </w:tcPr>
          <w:p w:rsidR="00213615" w:rsidRPr="00213615" w:rsidRDefault="00213615" w:rsidP="00F95A3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213615">
              <w:rPr>
                <w:color w:val="000000"/>
                <w:sz w:val="26"/>
                <w:szCs w:val="26"/>
              </w:rPr>
              <w:t>МБУ «Комплексный центр социального обслуживания населения» Сосновоборского района Пензенской области</w:t>
            </w:r>
          </w:p>
        </w:tc>
        <w:tc>
          <w:tcPr>
            <w:tcW w:w="1418" w:type="dxa"/>
            <w:vAlign w:val="center"/>
          </w:tcPr>
          <w:p w:rsidR="00213615" w:rsidRPr="00213615" w:rsidRDefault="00213615" w:rsidP="00F95A3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213615">
              <w:rPr>
                <w:b/>
                <w:color w:val="000000"/>
                <w:sz w:val="26"/>
                <w:szCs w:val="26"/>
              </w:rPr>
              <w:t>98,66</w:t>
            </w:r>
          </w:p>
        </w:tc>
        <w:tc>
          <w:tcPr>
            <w:tcW w:w="1287" w:type="dxa"/>
            <w:vAlign w:val="center"/>
          </w:tcPr>
          <w:p w:rsidR="00213615" w:rsidRPr="00213615" w:rsidRDefault="00213615" w:rsidP="00F95A35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213615">
              <w:rPr>
                <w:b/>
                <w:sz w:val="26"/>
                <w:szCs w:val="26"/>
              </w:rPr>
              <w:t>2</w:t>
            </w:r>
          </w:p>
        </w:tc>
      </w:tr>
      <w:tr w:rsidR="00213615" w:rsidRPr="00213615" w:rsidTr="00213615">
        <w:tc>
          <w:tcPr>
            <w:tcW w:w="851" w:type="dxa"/>
            <w:vAlign w:val="center"/>
          </w:tcPr>
          <w:p w:rsidR="00213615" w:rsidRPr="00213615" w:rsidRDefault="00213615" w:rsidP="00F95A35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213615">
              <w:rPr>
                <w:sz w:val="26"/>
                <w:szCs w:val="26"/>
              </w:rPr>
              <w:t>11</w:t>
            </w:r>
          </w:p>
        </w:tc>
        <w:tc>
          <w:tcPr>
            <w:tcW w:w="6934" w:type="dxa"/>
            <w:vAlign w:val="center"/>
          </w:tcPr>
          <w:p w:rsidR="00213615" w:rsidRPr="00213615" w:rsidRDefault="00213615" w:rsidP="00F95A3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213615">
              <w:rPr>
                <w:color w:val="000000"/>
                <w:sz w:val="26"/>
                <w:szCs w:val="26"/>
              </w:rPr>
              <w:t>Благотворительный фонд поддержки семьи, материнства и детства «Покров»</w:t>
            </w:r>
          </w:p>
        </w:tc>
        <w:tc>
          <w:tcPr>
            <w:tcW w:w="1418" w:type="dxa"/>
            <w:vAlign w:val="center"/>
          </w:tcPr>
          <w:p w:rsidR="00213615" w:rsidRPr="00213615" w:rsidRDefault="00213615" w:rsidP="00F95A3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213615">
              <w:rPr>
                <w:b/>
                <w:color w:val="000000"/>
                <w:sz w:val="26"/>
                <w:szCs w:val="26"/>
              </w:rPr>
              <w:t>98,66</w:t>
            </w:r>
          </w:p>
        </w:tc>
        <w:tc>
          <w:tcPr>
            <w:tcW w:w="1287" w:type="dxa"/>
            <w:vAlign w:val="center"/>
          </w:tcPr>
          <w:p w:rsidR="00213615" w:rsidRPr="00213615" w:rsidRDefault="00213615" w:rsidP="00F95A35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213615">
              <w:rPr>
                <w:b/>
                <w:sz w:val="26"/>
                <w:szCs w:val="26"/>
              </w:rPr>
              <w:t>2</w:t>
            </w:r>
          </w:p>
        </w:tc>
      </w:tr>
      <w:tr w:rsidR="00213615" w:rsidRPr="00213615" w:rsidTr="00213615">
        <w:tc>
          <w:tcPr>
            <w:tcW w:w="851" w:type="dxa"/>
            <w:vAlign w:val="center"/>
          </w:tcPr>
          <w:p w:rsidR="00213615" w:rsidRPr="00213615" w:rsidRDefault="00213615" w:rsidP="00F95A35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213615">
              <w:rPr>
                <w:sz w:val="26"/>
                <w:szCs w:val="26"/>
              </w:rPr>
              <w:t>12</w:t>
            </w:r>
          </w:p>
        </w:tc>
        <w:tc>
          <w:tcPr>
            <w:tcW w:w="6934" w:type="dxa"/>
            <w:vAlign w:val="center"/>
          </w:tcPr>
          <w:p w:rsidR="00213615" w:rsidRPr="00213615" w:rsidRDefault="00213615" w:rsidP="00F95A3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213615">
              <w:rPr>
                <w:color w:val="000000"/>
                <w:sz w:val="26"/>
                <w:szCs w:val="26"/>
              </w:rPr>
              <w:t>МБУ «Комплексный центр социального обслуживания населения» Камешкирского района Пензенской области</w:t>
            </w:r>
          </w:p>
        </w:tc>
        <w:tc>
          <w:tcPr>
            <w:tcW w:w="1418" w:type="dxa"/>
            <w:vAlign w:val="center"/>
          </w:tcPr>
          <w:p w:rsidR="00213615" w:rsidRPr="00213615" w:rsidRDefault="00213615" w:rsidP="00F95A3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213615">
              <w:rPr>
                <w:b/>
                <w:color w:val="000000"/>
                <w:sz w:val="26"/>
                <w:szCs w:val="26"/>
              </w:rPr>
              <w:t>97,34</w:t>
            </w:r>
          </w:p>
        </w:tc>
        <w:tc>
          <w:tcPr>
            <w:tcW w:w="1287" w:type="dxa"/>
            <w:vAlign w:val="center"/>
          </w:tcPr>
          <w:p w:rsidR="00213615" w:rsidRPr="00213615" w:rsidRDefault="00213615" w:rsidP="00F95A35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213615">
              <w:rPr>
                <w:b/>
                <w:sz w:val="26"/>
                <w:szCs w:val="26"/>
              </w:rPr>
              <w:t>3</w:t>
            </w:r>
          </w:p>
        </w:tc>
      </w:tr>
      <w:tr w:rsidR="00213615" w:rsidRPr="00213615" w:rsidTr="00213615">
        <w:tc>
          <w:tcPr>
            <w:tcW w:w="851" w:type="dxa"/>
            <w:vAlign w:val="center"/>
          </w:tcPr>
          <w:p w:rsidR="00213615" w:rsidRPr="00213615" w:rsidRDefault="00213615" w:rsidP="00F95A35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213615">
              <w:rPr>
                <w:sz w:val="26"/>
                <w:szCs w:val="26"/>
              </w:rPr>
              <w:t>13</w:t>
            </w:r>
          </w:p>
        </w:tc>
        <w:tc>
          <w:tcPr>
            <w:tcW w:w="6934" w:type="dxa"/>
            <w:vAlign w:val="center"/>
          </w:tcPr>
          <w:p w:rsidR="00213615" w:rsidRPr="00213615" w:rsidRDefault="00213615" w:rsidP="00F95A3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213615">
              <w:rPr>
                <w:color w:val="000000"/>
                <w:sz w:val="26"/>
                <w:szCs w:val="26"/>
              </w:rPr>
              <w:t>ГАУ ПО «Дом ночного пребывания»</w:t>
            </w:r>
          </w:p>
        </w:tc>
        <w:tc>
          <w:tcPr>
            <w:tcW w:w="1418" w:type="dxa"/>
            <w:vAlign w:val="center"/>
          </w:tcPr>
          <w:p w:rsidR="00213615" w:rsidRPr="00213615" w:rsidRDefault="00213615" w:rsidP="00F95A3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213615">
              <w:rPr>
                <w:b/>
                <w:color w:val="000000"/>
                <w:sz w:val="26"/>
                <w:szCs w:val="26"/>
              </w:rPr>
              <w:t>96</w:t>
            </w:r>
          </w:p>
        </w:tc>
        <w:tc>
          <w:tcPr>
            <w:tcW w:w="1287" w:type="dxa"/>
            <w:vAlign w:val="center"/>
          </w:tcPr>
          <w:p w:rsidR="00213615" w:rsidRPr="00213615" w:rsidRDefault="00213615" w:rsidP="00F95A35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213615">
              <w:rPr>
                <w:b/>
                <w:sz w:val="26"/>
                <w:szCs w:val="26"/>
              </w:rPr>
              <w:t>4</w:t>
            </w:r>
          </w:p>
        </w:tc>
      </w:tr>
      <w:tr w:rsidR="00213615" w:rsidRPr="00213615" w:rsidTr="00213615">
        <w:tc>
          <w:tcPr>
            <w:tcW w:w="851" w:type="dxa"/>
            <w:vAlign w:val="center"/>
          </w:tcPr>
          <w:p w:rsidR="00213615" w:rsidRPr="00213615" w:rsidRDefault="00213615" w:rsidP="00F95A35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213615">
              <w:rPr>
                <w:sz w:val="26"/>
                <w:szCs w:val="26"/>
              </w:rPr>
              <w:t>14</w:t>
            </w:r>
          </w:p>
        </w:tc>
        <w:tc>
          <w:tcPr>
            <w:tcW w:w="6934" w:type="dxa"/>
            <w:vAlign w:val="center"/>
          </w:tcPr>
          <w:p w:rsidR="00213615" w:rsidRPr="00213615" w:rsidRDefault="00213615" w:rsidP="00F95A3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213615">
              <w:rPr>
                <w:color w:val="000000"/>
                <w:sz w:val="26"/>
                <w:szCs w:val="26"/>
              </w:rPr>
              <w:t>ГАСУСОГПВИ ПО «</w:t>
            </w:r>
            <w:proofErr w:type="spellStart"/>
            <w:r w:rsidRPr="00213615">
              <w:rPr>
                <w:color w:val="000000"/>
                <w:sz w:val="26"/>
                <w:szCs w:val="26"/>
              </w:rPr>
              <w:t>Золотаревский</w:t>
            </w:r>
            <w:proofErr w:type="spellEnd"/>
            <w:r w:rsidRPr="00213615">
              <w:rPr>
                <w:color w:val="000000"/>
                <w:sz w:val="26"/>
                <w:szCs w:val="26"/>
              </w:rPr>
              <w:t xml:space="preserve"> дом-интернат для престарелых и инвалидов»</w:t>
            </w:r>
          </w:p>
        </w:tc>
        <w:tc>
          <w:tcPr>
            <w:tcW w:w="1418" w:type="dxa"/>
            <w:vAlign w:val="center"/>
          </w:tcPr>
          <w:p w:rsidR="00213615" w:rsidRPr="00213615" w:rsidRDefault="00213615" w:rsidP="00F95A3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213615">
              <w:rPr>
                <w:b/>
                <w:color w:val="000000"/>
                <w:sz w:val="26"/>
                <w:szCs w:val="26"/>
              </w:rPr>
              <w:t>96</w:t>
            </w:r>
          </w:p>
        </w:tc>
        <w:tc>
          <w:tcPr>
            <w:tcW w:w="1287" w:type="dxa"/>
            <w:vAlign w:val="center"/>
          </w:tcPr>
          <w:p w:rsidR="00213615" w:rsidRPr="00213615" w:rsidRDefault="00213615" w:rsidP="00F95A35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213615">
              <w:rPr>
                <w:b/>
                <w:sz w:val="26"/>
                <w:szCs w:val="26"/>
              </w:rPr>
              <w:t>4</w:t>
            </w:r>
          </w:p>
        </w:tc>
      </w:tr>
      <w:tr w:rsidR="00213615" w:rsidRPr="00213615" w:rsidTr="00213615">
        <w:tc>
          <w:tcPr>
            <w:tcW w:w="851" w:type="dxa"/>
            <w:vAlign w:val="center"/>
          </w:tcPr>
          <w:p w:rsidR="00213615" w:rsidRPr="00213615" w:rsidRDefault="00213615" w:rsidP="00F95A35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213615">
              <w:rPr>
                <w:sz w:val="26"/>
                <w:szCs w:val="26"/>
              </w:rPr>
              <w:t>15</w:t>
            </w:r>
          </w:p>
        </w:tc>
        <w:tc>
          <w:tcPr>
            <w:tcW w:w="6934" w:type="dxa"/>
            <w:vAlign w:val="center"/>
          </w:tcPr>
          <w:p w:rsidR="00213615" w:rsidRPr="00213615" w:rsidRDefault="00213615" w:rsidP="00F95A3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213615">
              <w:rPr>
                <w:color w:val="000000"/>
                <w:sz w:val="26"/>
                <w:szCs w:val="26"/>
              </w:rPr>
              <w:t>МБУ «Комплексный центр социального обслуживания населения» Нижнеломовского района Пензенской области</w:t>
            </w:r>
          </w:p>
        </w:tc>
        <w:tc>
          <w:tcPr>
            <w:tcW w:w="1418" w:type="dxa"/>
            <w:vAlign w:val="center"/>
          </w:tcPr>
          <w:p w:rsidR="00213615" w:rsidRPr="00213615" w:rsidRDefault="00213615" w:rsidP="00F95A3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213615">
              <w:rPr>
                <w:b/>
                <w:color w:val="000000"/>
                <w:sz w:val="26"/>
                <w:szCs w:val="26"/>
              </w:rPr>
              <w:t>96</w:t>
            </w:r>
          </w:p>
        </w:tc>
        <w:tc>
          <w:tcPr>
            <w:tcW w:w="1287" w:type="dxa"/>
            <w:vAlign w:val="center"/>
          </w:tcPr>
          <w:p w:rsidR="00213615" w:rsidRPr="00213615" w:rsidRDefault="00213615" w:rsidP="00F95A35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213615">
              <w:rPr>
                <w:b/>
                <w:sz w:val="26"/>
                <w:szCs w:val="26"/>
              </w:rPr>
              <w:t>4</w:t>
            </w:r>
          </w:p>
        </w:tc>
      </w:tr>
      <w:tr w:rsidR="00213615" w:rsidRPr="00213615" w:rsidTr="00213615">
        <w:tc>
          <w:tcPr>
            <w:tcW w:w="851" w:type="dxa"/>
            <w:vAlign w:val="center"/>
          </w:tcPr>
          <w:p w:rsidR="00213615" w:rsidRPr="00213615" w:rsidRDefault="00213615" w:rsidP="00F95A35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213615">
              <w:rPr>
                <w:sz w:val="26"/>
                <w:szCs w:val="26"/>
              </w:rPr>
              <w:t>16</w:t>
            </w:r>
          </w:p>
        </w:tc>
        <w:tc>
          <w:tcPr>
            <w:tcW w:w="6934" w:type="dxa"/>
            <w:vAlign w:val="center"/>
          </w:tcPr>
          <w:p w:rsidR="00213615" w:rsidRPr="00213615" w:rsidRDefault="00213615" w:rsidP="00F95A3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213615">
              <w:rPr>
                <w:color w:val="000000"/>
                <w:sz w:val="26"/>
                <w:szCs w:val="26"/>
              </w:rPr>
              <w:t>МБУ «Комплексный центр социального обслуживания населения» Лопатинского района Пензенской области</w:t>
            </w:r>
          </w:p>
        </w:tc>
        <w:tc>
          <w:tcPr>
            <w:tcW w:w="1418" w:type="dxa"/>
            <w:vAlign w:val="center"/>
          </w:tcPr>
          <w:p w:rsidR="00213615" w:rsidRPr="00213615" w:rsidRDefault="00213615" w:rsidP="00F95A3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213615">
              <w:rPr>
                <w:b/>
                <w:color w:val="000000"/>
                <w:sz w:val="26"/>
                <w:szCs w:val="26"/>
              </w:rPr>
              <w:t>93,34</w:t>
            </w:r>
          </w:p>
        </w:tc>
        <w:tc>
          <w:tcPr>
            <w:tcW w:w="1287" w:type="dxa"/>
            <w:vAlign w:val="center"/>
          </w:tcPr>
          <w:p w:rsidR="00213615" w:rsidRPr="00213615" w:rsidRDefault="00213615" w:rsidP="00F95A35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213615">
              <w:rPr>
                <w:b/>
                <w:sz w:val="26"/>
                <w:szCs w:val="26"/>
              </w:rPr>
              <w:t>5</w:t>
            </w:r>
          </w:p>
        </w:tc>
      </w:tr>
      <w:tr w:rsidR="00213615" w:rsidRPr="00213615" w:rsidTr="00213615">
        <w:tc>
          <w:tcPr>
            <w:tcW w:w="851" w:type="dxa"/>
            <w:vAlign w:val="center"/>
          </w:tcPr>
          <w:p w:rsidR="00213615" w:rsidRPr="00213615" w:rsidRDefault="00213615" w:rsidP="00F95A35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213615">
              <w:rPr>
                <w:sz w:val="26"/>
                <w:szCs w:val="26"/>
              </w:rPr>
              <w:t>17</w:t>
            </w:r>
          </w:p>
        </w:tc>
        <w:tc>
          <w:tcPr>
            <w:tcW w:w="6934" w:type="dxa"/>
            <w:vAlign w:val="center"/>
          </w:tcPr>
          <w:p w:rsidR="00213615" w:rsidRPr="00213615" w:rsidRDefault="00213615" w:rsidP="00F95A3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213615">
              <w:rPr>
                <w:color w:val="000000"/>
                <w:sz w:val="26"/>
                <w:szCs w:val="26"/>
              </w:rPr>
              <w:t>МБУ «Комплексный центр социального обслуживания населения» Шемышейского района Пензенской области</w:t>
            </w:r>
          </w:p>
        </w:tc>
        <w:tc>
          <w:tcPr>
            <w:tcW w:w="1418" w:type="dxa"/>
            <w:vAlign w:val="center"/>
          </w:tcPr>
          <w:p w:rsidR="00213615" w:rsidRPr="00213615" w:rsidRDefault="00213615" w:rsidP="00F95A3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213615">
              <w:rPr>
                <w:b/>
                <w:color w:val="000000"/>
                <w:sz w:val="26"/>
                <w:szCs w:val="26"/>
              </w:rPr>
              <w:t>93,34</w:t>
            </w:r>
          </w:p>
        </w:tc>
        <w:tc>
          <w:tcPr>
            <w:tcW w:w="1287" w:type="dxa"/>
            <w:vAlign w:val="center"/>
          </w:tcPr>
          <w:p w:rsidR="00213615" w:rsidRPr="00213615" w:rsidRDefault="00213615" w:rsidP="00F95A35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213615">
              <w:rPr>
                <w:b/>
                <w:sz w:val="26"/>
                <w:szCs w:val="26"/>
              </w:rPr>
              <w:t>5</w:t>
            </w:r>
          </w:p>
        </w:tc>
      </w:tr>
      <w:tr w:rsidR="00213615" w:rsidRPr="00213615" w:rsidTr="00213615">
        <w:tc>
          <w:tcPr>
            <w:tcW w:w="851" w:type="dxa"/>
            <w:vAlign w:val="center"/>
          </w:tcPr>
          <w:p w:rsidR="00213615" w:rsidRPr="00213615" w:rsidRDefault="00213615" w:rsidP="00F95A35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213615">
              <w:rPr>
                <w:sz w:val="26"/>
                <w:szCs w:val="26"/>
              </w:rPr>
              <w:t>18</w:t>
            </w:r>
          </w:p>
        </w:tc>
        <w:tc>
          <w:tcPr>
            <w:tcW w:w="6934" w:type="dxa"/>
            <w:vAlign w:val="center"/>
          </w:tcPr>
          <w:p w:rsidR="00213615" w:rsidRPr="00213615" w:rsidRDefault="00213615" w:rsidP="00F95A3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213615">
              <w:rPr>
                <w:color w:val="000000"/>
                <w:sz w:val="26"/>
                <w:szCs w:val="26"/>
              </w:rPr>
              <w:t>МБУ «Комплексный центр социального обслуживания населения» Белинского района Пензенской области</w:t>
            </w:r>
          </w:p>
        </w:tc>
        <w:tc>
          <w:tcPr>
            <w:tcW w:w="1418" w:type="dxa"/>
            <w:vAlign w:val="center"/>
          </w:tcPr>
          <w:p w:rsidR="00213615" w:rsidRPr="00213615" w:rsidRDefault="00213615" w:rsidP="00F95A3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213615">
              <w:rPr>
                <w:b/>
                <w:color w:val="000000"/>
                <w:sz w:val="26"/>
                <w:szCs w:val="26"/>
              </w:rPr>
              <w:t>92</w:t>
            </w:r>
          </w:p>
        </w:tc>
        <w:tc>
          <w:tcPr>
            <w:tcW w:w="1287" w:type="dxa"/>
            <w:vAlign w:val="center"/>
          </w:tcPr>
          <w:p w:rsidR="00213615" w:rsidRPr="00213615" w:rsidRDefault="00213615" w:rsidP="00F95A35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213615">
              <w:rPr>
                <w:b/>
                <w:sz w:val="26"/>
                <w:szCs w:val="26"/>
              </w:rPr>
              <w:t>6</w:t>
            </w:r>
          </w:p>
        </w:tc>
      </w:tr>
    </w:tbl>
    <w:p w:rsidR="00213615" w:rsidRPr="00213615" w:rsidRDefault="00213615" w:rsidP="00213615">
      <w:pPr>
        <w:contextualSpacing/>
        <w:jc w:val="both"/>
        <w:rPr>
          <w:b/>
          <w:sz w:val="26"/>
          <w:szCs w:val="26"/>
        </w:rPr>
      </w:pPr>
    </w:p>
    <w:p w:rsidR="0005433A" w:rsidRPr="00213615" w:rsidRDefault="0005433A">
      <w:pPr>
        <w:rPr>
          <w:sz w:val="26"/>
          <w:szCs w:val="26"/>
        </w:rPr>
      </w:pPr>
    </w:p>
    <w:sectPr w:rsidR="0005433A" w:rsidRPr="00213615" w:rsidSect="00054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615"/>
    <w:rsid w:val="0005433A"/>
    <w:rsid w:val="00213615"/>
    <w:rsid w:val="005E6279"/>
    <w:rsid w:val="00DE6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1659</Characters>
  <Application>Microsoft Office Word</Application>
  <DocSecurity>0</DocSecurity>
  <Lines>13</Lines>
  <Paragraphs>3</Paragraphs>
  <ScaleCrop>false</ScaleCrop>
  <Company>Microsoft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</dc:creator>
  <cp:lastModifiedBy>kcson</cp:lastModifiedBy>
  <cp:revision>2</cp:revision>
  <dcterms:created xsi:type="dcterms:W3CDTF">2024-03-22T12:01:00Z</dcterms:created>
  <dcterms:modified xsi:type="dcterms:W3CDTF">2024-03-22T12:01:00Z</dcterms:modified>
</cp:coreProperties>
</file>